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B865" w14:textId="5FF1D4CE" w:rsidR="00480B61" w:rsidRDefault="009C59EE" w:rsidP="009C59EE">
      <w:pPr>
        <w:jc w:val="center"/>
        <w:rPr>
          <w:rFonts w:ascii="Arial" w:hAnsi="Arial" w:cs="Arial"/>
          <w:b/>
          <w:sz w:val="36"/>
          <w:szCs w:val="24"/>
        </w:rPr>
      </w:pPr>
      <w:r>
        <w:rPr>
          <w:noProof/>
        </w:rPr>
        <w:drawing>
          <wp:inline distT="0" distB="0" distL="0" distR="0" wp14:anchorId="5B7DDE04" wp14:editId="06BB30F9">
            <wp:extent cx="2047875" cy="666750"/>
            <wp:effectExtent l="0" t="0" r="9525" b="0"/>
            <wp:docPr id="1" name="Picture 1" descr="Checkley Parish Counci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ley Parish Council - Ho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666750"/>
                    </a:xfrm>
                    <a:prstGeom prst="rect">
                      <a:avLst/>
                    </a:prstGeom>
                    <a:noFill/>
                    <a:ln>
                      <a:noFill/>
                    </a:ln>
                  </pic:spPr>
                </pic:pic>
              </a:graphicData>
            </a:graphic>
          </wp:inline>
        </w:drawing>
      </w:r>
    </w:p>
    <w:p w14:paraId="73F698FF" w14:textId="77777777" w:rsidR="00AA1959" w:rsidRDefault="00AA1959" w:rsidP="009C59EE">
      <w:pPr>
        <w:jc w:val="center"/>
        <w:rPr>
          <w:rFonts w:ascii="Arial" w:hAnsi="Arial" w:cs="Arial"/>
          <w:b/>
          <w:sz w:val="36"/>
          <w:szCs w:val="24"/>
        </w:rPr>
      </w:pPr>
    </w:p>
    <w:p w14:paraId="048F0C8D" w14:textId="77777777" w:rsidR="00480B61" w:rsidRPr="00A70862" w:rsidRDefault="00480B61" w:rsidP="00A70862">
      <w:pPr>
        <w:jc w:val="center"/>
        <w:rPr>
          <w:rFonts w:ascii="Arial" w:hAnsi="Arial" w:cs="Arial"/>
          <w:sz w:val="36"/>
          <w:szCs w:val="24"/>
        </w:rPr>
      </w:pPr>
      <w:r w:rsidRPr="00480B61">
        <w:rPr>
          <w:rFonts w:ascii="Arial" w:hAnsi="Arial" w:cs="Arial"/>
          <w:sz w:val="36"/>
          <w:szCs w:val="24"/>
        </w:rPr>
        <w:t>Grants Application</w:t>
      </w:r>
    </w:p>
    <w:p w14:paraId="7EE129CD" w14:textId="1E110226" w:rsidR="002C24BE" w:rsidRPr="00480B61" w:rsidRDefault="0089369D" w:rsidP="002C24BE">
      <w:pPr>
        <w:rPr>
          <w:rFonts w:ascii="Arial" w:hAnsi="Arial" w:cs="Arial"/>
          <w:sz w:val="24"/>
          <w:szCs w:val="24"/>
        </w:rPr>
      </w:pPr>
      <w:r>
        <w:rPr>
          <w:rFonts w:ascii="Arial" w:hAnsi="Arial" w:cs="Arial"/>
          <w:sz w:val="24"/>
          <w:szCs w:val="24"/>
        </w:rPr>
        <w:t>Checkley</w:t>
      </w:r>
      <w:r w:rsidR="002C24BE" w:rsidRPr="00480B61">
        <w:rPr>
          <w:rFonts w:ascii="Arial" w:hAnsi="Arial" w:cs="Arial"/>
          <w:sz w:val="24"/>
          <w:szCs w:val="24"/>
        </w:rPr>
        <w:t xml:space="preserve"> Parish Council</w:t>
      </w:r>
      <w:r w:rsidR="00A70862">
        <w:rPr>
          <w:rFonts w:ascii="Arial" w:hAnsi="Arial" w:cs="Arial"/>
          <w:sz w:val="24"/>
          <w:szCs w:val="24"/>
        </w:rPr>
        <w:t xml:space="preserve"> </w:t>
      </w:r>
      <w:r w:rsidR="002C24BE" w:rsidRPr="00480B61">
        <w:rPr>
          <w:rFonts w:ascii="Arial" w:hAnsi="Arial" w:cs="Arial"/>
          <w:sz w:val="24"/>
          <w:szCs w:val="24"/>
        </w:rPr>
        <w:t xml:space="preserve">has a small </w:t>
      </w:r>
      <w:r w:rsidR="00A70862">
        <w:rPr>
          <w:rFonts w:ascii="Arial" w:hAnsi="Arial" w:cs="Arial"/>
          <w:sz w:val="24"/>
          <w:szCs w:val="24"/>
        </w:rPr>
        <w:t>budget for the award of grants</w:t>
      </w:r>
      <w:r w:rsidR="00546AD3">
        <w:rPr>
          <w:rFonts w:ascii="Arial" w:hAnsi="Arial" w:cs="Arial"/>
          <w:sz w:val="24"/>
          <w:szCs w:val="24"/>
        </w:rPr>
        <w:t xml:space="preserve"> to charitable </w:t>
      </w:r>
      <w:r w:rsidR="00C05E29">
        <w:rPr>
          <w:rFonts w:ascii="Arial" w:hAnsi="Arial" w:cs="Arial"/>
          <w:sz w:val="24"/>
          <w:szCs w:val="24"/>
        </w:rPr>
        <w:t>causes</w:t>
      </w:r>
      <w:r w:rsidR="00546AD3">
        <w:rPr>
          <w:rFonts w:ascii="Arial" w:hAnsi="Arial" w:cs="Arial"/>
          <w:sz w:val="24"/>
          <w:szCs w:val="24"/>
        </w:rPr>
        <w:t xml:space="preserve"> that benefit the members of the Parish.</w:t>
      </w:r>
      <w:r w:rsidR="002C24BE" w:rsidRPr="00480B61">
        <w:rPr>
          <w:rFonts w:ascii="Arial" w:hAnsi="Arial" w:cs="Arial"/>
          <w:sz w:val="24"/>
          <w:szCs w:val="24"/>
        </w:rPr>
        <w:t xml:space="preserve">  Where there is no statutory power the Parish Council may use Section 137 of the Local Government Act 1972 to give grants to </w:t>
      </w:r>
      <w:r w:rsidR="00911FBF">
        <w:rPr>
          <w:rFonts w:ascii="Arial" w:hAnsi="Arial" w:cs="Arial"/>
          <w:sz w:val="24"/>
          <w:szCs w:val="24"/>
        </w:rPr>
        <w:t>charitable</w:t>
      </w:r>
      <w:r w:rsidR="002C24BE" w:rsidRPr="00480B61">
        <w:rPr>
          <w:rFonts w:ascii="Arial" w:hAnsi="Arial" w:cs="Arial"/>
          <w:sz w:val="24"/>
          <w:szCs w:val="24"/>
        </w:rPr>
        <w:t xml:space="preserve"> organisations.  This power may only be used if its use will benefit some or all of its residents or some or all of the area and where the benefit obtained is commensurate with expenditure incurred.</w:t>
      </w:r>
      <w:r w:rsidR="00480B61">
        <w:rPr>
          <w:rFonts w:ascii="Arial" w:hAnsi="Arial" w:cs="Arial"/>
          <w:sz w:val="24"/>
          <w:szCs w:val="24"/>
        </w:rPr>
        <w:t xml:space="preserve"> </w:t>
      </w:r>
    </w:p>
    <w:p w14:paraId="1F0DA099" w14:textId="4A727495" w:rsidR="002C24BE" w:rsidRPr="00480B61" w:rsidRDefault="00491D67" w:rsidP="002C24BE">
      <w:pPr>
        <w:rPr>
          <w:rFonts w:ascii="Arial" w:hAnsi="Arial" w:cs="Arial"/>
          <w:sz w:val="24"/>
          <w:szCs w:val="24"/>
        </w:rPr>
      </w:pPr>
      <w:r>
        <w:rPr>
          <w:rFonts w:ascii="Arial" w:hAnsi="Arial" w:cs="Arial"/>
          <w:sz w:val="24"/>
          <w:szCs w:val="24"/>
        </w:rPr>
        <w:t>G</w:t>
      </w:r>
      <w:r w:rsidR="002C24BE" w:rsidRPr="00480B61">
        <w:rPr>
          <w:rFonts w:ascii="Arial" w:hAnsi="Arial" w:cs="Arial"/>
          <w:sz w:val="24"/>
          <w:szCs w:val="24"/>
        </w:rPr>
        <w:t xml:space="preserve">rants given </w:t>
      </w:r>
      <w:r w:rsidR="00FA75C6">
        <w:rPr>
          <w:rFonts w:ascii="Arial" w:hAnsi="Arial" w:cs="Arial"/>
          <w:sz w:val="24"/>
          <w:szCs w:val="24"/>
        </w:rPr>
        <w:t xml:space="preserve">under the power of S137 of the Local Government Act </w:t>
      </w:r>
      <w:r w:rsidR="00DE69E8">
        <w:rPr>
          <w:rFonts w:ascii="Arial" w:hAnsi="Arial" w:cs="Arial"/>
          <w:sz w:val="24"/>
          <w:szCs w:val="24"/>
        </w:rPr>
        <w:t>cannot</w:t>
      </w:r>
      <w:r>
        <w:rPr>
          <w:rFonts w:ascii="Arial" w:hAnsi="Arial" w:cs="Arial"/>
          <w:sz w:val="24"/>
          <w:szCs w:val="24"/>
        </w:rPr>
        <w:t xml:space="preserve"> be given to </w:t>
      </w:r>
      <w:r w:rsidR="00CC0D0A">
        <w:rPr>
          <w:rFonts w:ascii="Arial" w:hAnsi="Arial" w:cs="Arial"/>
          <w:sz w:val="24"/>
          <w:szCs w:val="24"/>
        </w:rPr>
        <w:t>individuals</w:t>
      </w:r>
      <w:r w:rsidR="00DE69E8">
        <w:rPr>
          <w:rFonts w:ascii="Arial" w:hAnsi="Arial" w:cs="Arial"/>
          <w:sz w:val="24"/>
          <w:szCs w:val="24"/>
        </w:rPr>
        <w:t xml:space="preserve"> and the organisation </w:t>
      </w:r>
      <w:r w:rsidR="00CC0D0A">
        <w:rPr>
          <w:rFonts w:ascii="Arial" w:hAnsi="Arial" w:cs="Arial"/>
          <w:sz w:val="24"/>
          <w:szCs w:val="24"/>
        </w:rPr>
        <w:t>receiving</w:t>
      </w:r>
      <w:r w:rsidR="00DE69E8">
        <w:rPr>
          <w:rFonts w:ascii="Arial" w:hAnsi="Arial" w:cs="Arial"/>
          <w:sz w:val="24"/>
          <w:szCs w:val="24"/>
        </w:rPr>
        <w:t xml:space="preserve"> the</w:t>
      </w:r>
      <w:r w:rsidR="00CC0D0A">
        <w:rPr>
          <w:rFonts w:ascii="Arial" w:hAnsi="Arial" w:cs="Arial"/>
          <w:sz w:val="24"/>
          <w:szCs w:val="24"/>
        </w:rPr>
        <w:t xml:space="preserve"> </w:t>
      </w:r>
      <w:r w:rsidR="00DE69E8">
        <w:rPr>
          <w:rFonts w:ascii="Arial" w:hAnsi="Arial" w:cs="Arial"/>
          <w:sz w:val="24"/>
          <w:szCs w:val="24"/>
        </w:rPr>
        <w:t xml:space="preserve">grant must have its own bank account and constitution. </w:t>
      </w:r>
      <w:r w:rsidR="002C24BE" w:rsidRPr="00480B61">
        <w:rPr>
          <w:rFonts w:ascii="Arial" w:hAnsi="Arial" w:cs="Arial"/>
          <w:sz w:val="24"/>
          <w:szCs w:val="24"/>
        </w:rPr>
        <w:t xml:space="preserve">  Grant applications must meet the grant criteria listed below.   </w:t>
      </w:r>
    </w:p>
    <w:p w14:paraId="68D6E2A0"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p>
    <w:p w14:paraId="16C0F430" w14:textId="77777777" w:rsidR="002C24BE" w:rsidRPr="00480B61" w:rsidRDefault="002C24BE" w:rsidP="002C24BE">
      <w:pPr>
        <w:rPr>
          <w:rFonts w:ascii="Arial" w:hAnsi="Arial" w:cs="Arial"/>
          <w:sz w:val="24"/>
          <w:szCs w:val="24"/>
        </w:rPr>
      </w:pPr>
      <w:r w:rsidRPr="00480B61">
        <w:rPr>
          <w:rFonts w:ascii="Arial" w:hAnsi="Arial" w:cs="Arial"/>
          <w:b/>
          <w:sz w:val="24"/>
          <w:szCs w:val="24"/>
        </w:rPr>
        <w:t>1</w:t>
      </w:r>
      <w:r w:rsidRPr="00480B61">
        <w:rPr>
          <w:rFonts w:ascii="Arial" w:hAnsi="Arial" w:cs="Arial"/>
          <w:sz w:val="24"/>
          <w:szCs w:val="24"/>
        </w:rPr>
        <w:t xml:space="preserve"> Applications must be made on the attached form together with appropriate accounts, supporting financial information or evidenced projected costings. </w:t>
      </w:r>
    </w:p>
    <w:p w14:paraId="036483AC"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r w:rsidRPr="00480B61">
        <w:rPr>
          <w:rFonts w:ascii="Arial" w:hAnsi="Arial" w:cs="Arial"/>
          <w:b/>
          <w:sz w:val="24"/>
          <w:szCs w:val="24"/>
        </w:rPr>
        <w:t>2</w:t>
      </w:r>
      <w:r w:rsidRPr="00480B61">
        <w:rPr>
          <w:rFonts w:ascii="Arial" w:hAnsi="Arial" w:cs="Arial"/>
          <w:sz w:val="24"/>
          <w:szCs w:val="24"/>
        </w:rPr>
        <w:t xml:space="preserve"> All applications will be considered on their merits but in general, grants will be awarded for specific projects or events.   The Council will not give grants towards running costs or salaries. </w:t>
      </w:r>
    </w:p>
    <w:p w14:paraId="421C13BC" w14:textId="6F7C4BE1" w:rsidR="002C24BE" w:rsidRPr="00480B61" w:rsidRDefault="002C24BE" w:rsidP="002C24BE">
      <w:pPr>
        <w:rPr>
          <w:rFonts w:ascii="Arial" w:hAnsi="Arial" w:cs="Arial"/>
          <w:sz w:val="24"/>
          <w:szCs w:val="24"/>
        </w:rPr>
      </w:pPr>
      <w:r w:rsidRPr="00480B61">
        <w:rPr>
          <w:rFonts w:ascii="Arial" w:hAnsi="Arial" w:cs="Arial"/>
          <w:sz w:val="24"/>
          <w:szCs w:val="24"/>
        </w:rPr>
        <w:t xml:space="preserve"> </w:t>
      </w:r>
      <w:r w:rsidRPr="00480B61">
        <w:rPr>
          <w:rFonts w:ascii="Arial" w:hAnsi="Arial" w:cs="Arial"/>
          <w:b/>
          <w:sz w:val="24"/>
          <w:szCs w:val="24"/>
        </w:rPr>
        <w:t>3</w:t>
      </w:r>
      <w:r w:rsidRPr="00480B61">
        <w:rPr>
          <w:rFonts w:ascii="Arial" w:hAnsi="Arial" w:cs="Arial"/>
          <w:sz w:val="24"/>
          <w:szCs w:val="24"/>
        </w:rPr>
        <w:t xml:space="preserve"> The purpose for which the grant is made must be in the interest of </w:t>
      </w:r>
      <w:r w:rsidR="0089369D">
        <w:rPr>
          <w:rFonts w:ascii="Arial" w:hAnsi="Arial" w:cs="Arial"/>
          <w:sz w:val="24"/>
          <w:szCs w:val="24"/>
        </w:rPr>
        <w:t>Checkley</w:t>
      </w:r>
      <w:r w:rsidRPr="00480B61">
        <w:rPr>
          <w:rFonts w:ascii="Arial" w:hAnsi="Arial" w:cs="Arial"/>
          <w:sz w:val="24"/>
          <w:szCs w:val="24"/>
        </w:rPr>
        <w:t xml:space="preserve"> Parish </w:t>
      </w:r>
    </w:p>
    <w:p w14:paraId="4A2DDA41" w14:textId="6756732A" w:rsidR="002C24BE" w:rsidRPr="00480B61" w:rsidRDefault="002C24BE" w:rsidP="002C24BE">
      <w:pPr>
        <w:rPr>
          <w:rFonts w:ascii="Arial" w:hAnsi="Arial" w:cs="Arial"/>
          <w:sz w:val="24"/>
          <w:szCs w:val="24"/>
        </w:rPr>
      </w:pPr>
      <w:r w:rsidRPr="00480B61">
        <w:rPr>
          <w:rFonts w:ascii="Arial" w:hAnsi="Arial" w:cs="Arial"/>
          <w:sz w:val="24"/>
          <w:szCs w:val="24"/>
        </w:rPr>
        <w:t xml:space="preserve"> </w:t>
      </w:r>
      <w:r w:rsidRPr="00480B61">
        <w:rPr>
          <w:rFonts w:ascii="Arial" w:hAnsi="Arial" w:cs="Arial"/>
          <w:b/>
          <w:sz w:val="24"/>
          <w:szCs w:val="24"/>
        </w:rPr>
        <w:t>4</w:t>
      </w:r>
      <w:r w:rsidRPr="00480B61">
        <w:rPr>
          <w:rFonts w:ascii="Arial" w:hAnsi="Arial" w:cs="Arial"/>
          <w:sz w:val="24"/>
          <w:szCs w:val="24"/>
        </w:rPr>
        <w:t xml:space="preserve"> Groups from outside the Parish can apply for a grant but must be able to demonstrate direct benefit to the area and the residents of </w:t>
      </w:r>
      <w:r w:rsidR="0089369D">
        <w:rPr>
          <w:rFonts w:ascii="Arial" w:hAnsi="Arial" w:cs="Arial"/>
          <w:sz w:val="24"/>
          <w:szCs w:val="24"/>
        </w:rPr>
        <w:t>Checkley</w:t>
      </w:r>
      <w:r w:rsidRPr="00480B61">
        <w:rPr>
          <w:rFonts w:ascii="Arial" w:hAnsi="Arial" w:cs="Arial"/>
          <w:sz w:val="24"/>
          <w:szCs w:val="24"/>
        </w:rPr>
        <w:t xml:space="preserve"> Parish. </w:t>
      </w:r>
    </w:p>
    <w:p w14:paraId="5C1AC9FA"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r w:rsidRPr="00480B61">
        <w:rPr>
          <w:rFonts w:ascii="Arial" w:hAnsi="Arial" w:cs="Arial"/>
          <w:b/>
          <w:sz w:val="24"/>
          <w:szCs w:val="24"/>
        </w:rPr>
        <w:t>5</w:t>
      </w:r>
      <w:r w:rsidRPr="00480B61">
        <w:rPr>
          <w:rFonts w:ascii="Arial" w:hAnsi="Arial" w:cs="Arial"/>
          <w:sz w:val="24"/>
          <w:szCs w:val="24"/>
        </w:rPr>
        <w:t xml:space="preserve"> The Parish Council will take into account any previous grant made to an organisation or group when considering a new application.  </w:t>
      </w:r>
    </w:p>
    <w:p w14:paraId="0AC357E9" w14:textId="77777777" w:rsidR="002C24BE" w:rsidRPr="00480B61" w:rsidRDefault="002C24BE" w:rsidP="002C24BE">
      <w:pPr>
        <w:rPr>
          <w:rFonts w:ascii="Arial" w:hAnsi="Arial" w:cs="Arial"/>
          <w:sz w:val="24"/>
          <w:szCs w:val="24"/>
        </w:rPr>
      </w:pPr>
      <w:r w:rsidRPr="00480B61">
        <w:rPr>
          <w:rFonts w:ascii="Arial" w:hAnsi="Arial" w:cs="Arial"/>
          <w:b/>
          <w:sz w:val="24"/>
          <w:szCs w:val="24"/>
        </w:rPr>
        <w:t>6</w:t>
      </w:r>
      <w:r w:rsidRPr="00480B61">
        <w:rPr>
          <w:rFonts w:ascii="Arial" w:hAnsi="Arial" w:cs="Arial"/>
          <w:sz w:val="24"/>
          <w:szCs w:val="24"/>
        </w:rPr>
        <w:t xml:space="preserve"> The amount of the grant will be at the discretion of the Parish Council.  </w:t>
      </w:r>
    </w:p>
    <w:p w14:paraId="03104231" w14:textId="77777777" w:rsidR="002C24BE" w:rsidRPr="00480B61" w:rsidRDefault="002C24BE" w:rsidP="002C24BE">
      <w:pPr>
        <w:rPr>
          <w:rFonts w:ascii="Arial" w:hAnsi="Arial" w:cs="Arial"/>
          <w:sz w:val="24"/>
          <w:szCs w:val="24"/>
        </w:rPr>
      </w:pPr>
      <w:r w:rsidRPr="00480B61">
        <w:rPr>
          <w:rFonts w:ascii="Arial" w:hAnsi="Arial" w:cs="Arial"/>
          <w:b/>
          <w:sz w:val="24"/>
          <w:szCs w:val="24"/>
        </w:rPr>
        <w:t>7</w:t>
      </w:r>
      <w:r w:rsidRPr="00480B61">
        <w:rPr>
          <w:rFonts w:ascii="Arial" w:hAnsi="Arial" w:cs="Arial"/>
          <w:sz w:val="24"/>
          <w:szCs w:val="24"/>
        </w:rPr>
        <w:t xml:space="preserve"> Retrospective applications will not be funded where the expenditure has been made, the project has been carried out or the event has taken place.  </w:t>
      </w:r>
    </w:p>
    <w:p w14:paraId="21C7FC4A" w14:textId="77777777" w:rsidR="002C24BE" w:rsidRPr="00480B61" w:rsidRDefault="002C24BE" w:rsidP="002C24BE">
      <w:pPr>
        <w:rPr>
          <w:rFonts w:ascii="Arial" w:hAnsi="Arial" w:cs="Arial"/>
          <w:sz w:val="24"/>
          <w:szCs w:val="24"/>
        </w:rPr>
      </w:pPr>
      <w:r w:rsidRPr="00480B61">
        <w:rPr>
          <w:rFonts w:ascii="Arial" w:hAnsi="Arial" w:cs="Arial"/>
          <w:b/>
          <w:sz w:val="24"/>
          <w:szCs w:val="24"/>
        </w:rPr>
        <w:t>8</w:t>
      </w:r>
      <w:r w:rsidRPr="00480B61">
        <w:rPr>
          <w:rFonts w:ascii="Arial" w:hAnsi="Arial" w:cs="Arial"/>
          <w:sz w:val="24"/>
          <w:szCs w:val="24"/>
        </w:rPr>
        <w:t xml:space="preserve"> Payments for grants will not be paid to individuals.  </w:t>
      </w:r>
    </w:p>
    <w:p w14:paraId="102655FD" w14:textId="77777777" w:rsidR="002C24BE" w:rsidRPr="00480B61" w:rsidRDefault="002C24BE" w:rsidP="002C24BE">
      <w:pPr>
        <w:rPr>
          <w:rFonts w:ascii="Arial" w:hAnsi="Arial" w:cs="Arial"/>
          <w:sz w:val="24"/>
          <w:szCs w:val="24"/>
        </w:rPr>
      </w:pPr>
      <w:r w:rsidRPr="00480B61">
        <w:rPr>
          <w:rFonts w:ascii="Arial" w:hAnsi="Arial" w:cs="Arial"/>
          <w:b/>
          <w:sz w:val="24"/>
          <w:szCs w:val="24"/>
        </w:rPr>
        <w:t>9</w:t>
      </w:r>
      <w:r w:rsidRPr="00480B61">
        <w:rPr>
          <w:rFonts w:ascii="Arial" w:hAnsi="Arial" w:cs="Arial"/>
          <w:sz w:val="24"/>
          <w:szCs w:val="24"/>
        </w:rPr>
        <w:t xml:space="preserve"> All grant payments will be conditional upon submission of audited accounts, supporting  documentation or invoices/receipts detailing costs of expenditure for projects or events for which the  funding is being sought.  These must be addressed to the Parish Clerk and dated after the date of approval.  Cheques/payments will not be made to an individual. </w:t>
      </w:r>
    </w:p>
    <w:p w14:paraId="29BD90BF"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p>
    <w:p w14:paraId="6866ADF3" w14:textId="77777777" w:rsidR="002C24BE" w:rsidRPr="00480B61" w:rsidRDefault="002C24BE" w:rsidP="002C24BE">
      <w:pPr>
        <w:rPr>
          <w:rFonts w:ascii="Arial" w:hAnsi="Arial" w:cs="Arial"/>
          <w:sz w:val="24"/>
          <w:szCs w:val="24"/>
        </w:rPr>
      </w:pPr>
      <w:r w:rsidRPr="00480B61">
        <w:rPr>
          <w:rFonts w:ascii="Arial" w:hAnsi="Arial" w:cs="Arial"/>
          <w:b/>
          <w:sz w:val="24"/>
          <w:szCs w:val="24"/>
        </w:rPr>
        <w:lastRenderedPageBreak/>
        <w:t>10</w:t>
      </w:r>
      <w:r w:rsidRPr="00480B61">
        <w:rPr>
          <w:rFonts w:ascii="Arial" w:hAnsi="Arial" w:cs="Arial"/>
          <w:sz w:val="24"/>
          <w:szCs w:val="24"/>
        </w:rPr>
        <w:t xml:space="preserve"> All grant recipients are required to provide the Parish Council with a brief report, including photographs (if applicable) of how the grant has been utilised, how it has assisted the organisation and what it has achieved.  This will appear in the Newsletter and/or website.  </w:t>
      </w:r>
    </w:p>
    <w:p w14:paraId="462C36D1" w14:textId="7F8583DF" w:rsidR="002C24BE" w:rsidRPr="00480B61" w:rsidRDefault="002C24BE" w:rsidP="002C24BE">
      <w:pPr>
        <w:rPr>
          <w:rFonts w:ascii="Arial" w:hAnsi="Arial" w:cs="Arial"/>
          <w:sz w:val="24"/>
          <w:szCs w:val="24"/>
        </w:rPr>
      </w:pPr>
      <w:r w:rsidRPr="00480B61">
        <w:rPr>
          <w:rFonts w:ascii="Arial" w:hAnsi="Arial" w:cs="Arial"/>
          <w:b/>
          <w:sz w:val="24"/>
          <w:szCs w:val="24"/>
        </w:rPr>
        <w:t>11</w:t>
      </w:r>
      <w:r w:rsidRPr="00480B61">
        <w:rPr>
          <w:rFonts w:ascii="Arial" w:hAnsi="Arial" w:cs="Arial"/>
          <w:sz w:val="24"/>
          <w:szCs w:val="24"/>
        </w:rPr>
        <w:t xml:space="preserve"> Recognition of the grant from </w:t>
      </w:r>
      <w:r w:rsidR="0089369D">
        <w:rPr>
          <w:rFonts w:ascii="Arial" w:hAnsi="Arial" w:cs="Arial"/>
          <w:sz w:val="24"/>
          <w:szCs w:val="24"/>
        </w:rPr>
        <w:t>Checkley</w:t>
      </w:r>
      <w:r w:rsidRPr="00480B61">
        <w:rPr>
          <w:rFonts w:ascii="Arial" w:hAnsi="Arial" w:cs="Arial"/>
          <w:sz w:val="24"/>
          <w:szCs w:val="24"/>
        </w:rPr>
        <w:t xml:space="preserve"> Parish Council must be made in any publicity  material. </w:t>
      </w:r>
    </w:p>
    <w:p w14:paraId="293FCD37" w14:textId="77777777" w:rsidR="002C24BE" w:rsidRPr="00480B61" w:rsidRDefault="002C24BE" w:rsidP="002C24BE">
      <w:pPr>
        <w:rPr>
          <w:rFonts w:ascii="Arial" w:hAnsi="Arial" w:cs="Arial"/>
          <w:sz w:val="24"/>
          <w:szCs w:val="24"/>
        </w:rPr>
      </w:pPr>
      <w:r w:rsidRPr="00480B61">
        <w:rPr>
          <w:rFonts w:ascii="Arial" w:hAnsi="Arial" w:cs="Arial"/>
          <w:b/>
          <w:sz w:val="24"/>
          <w:szCs w:val="24"/>
        </w:rPr>
        <w:t>12</w:t>
      </w:r>
      <w:r w:rsidRPr="00480B61">
        <w:rPr>
          <w:rFonts w:ascii="Arial" w:hAnsi="Arial" w:cs="Arial"/>
          <w:sz w:val="24"/>
          <w:szCs w:val="24"/>
        </w:rPr>
        <w:t xml:space="preserve"> If the grant is put to purposes other than those for which it was awarded without the prior approval of the Parish Council, the recipient organisation will be required to repay the grant to the Parish Council in full including any costs incurred in reclaiming paid monies. </w:t>
      </w:r>
    </w:p>
    <w:p w14:paraId="0FB06FEE" w14:textId="77777777" w:rsidR="002C24BE" w:rsidRPr="00480B61" w:rsidRDefault="002C24BE" w:rsidP="002C24BE">
      <w:pPr>
        <w:rPr>
          <w:rFonts w:ascii="Arial" w:hAnsi="Arial" w:cs="Arial"/>
          <w:sz w:val="24"/>
          <w:szCs w:val="24"/>
        </w:rPr>
      </w:pPr>
      <w:r w:rsidRPr="00480B61">
        <w:rPr>
          <w:rFonts w:ascii="Arial" w:hAnsi="Arial" w:cs="Arial"/>
          <w:b/>
          <w:sz w:val="24"/>
          <w:szCs w:val="24"/>
        </w:rPr>
        <w:t>13</w:t>
      </w:r>
      <w:r w:rsidRPr="00480B61">
        <w:rPr>
          <w:rFonts w:ascii="Arial" w:hAnsi="Arial" w:cs="Arial"/>
          <w:sz w:val="24"/>
          <w:szCs w:val="24"/>
        </w:rPr>
        <w:t xml:space="preserve"> All invoices to be settled directly with suppliers by the Parish Council must be sent within 28 days of the event.  This will ensure that any unspent funds can be re-distributed to other applicants. </w:t>
      </w:r>
    </w:p>
    <w:p w14:paraId="7EC2B2BB"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p>
    <w:p w14:paraId="0E4FB5C2" w14:textId="77777777" w:rsidR="002C24BE" w:rsidRPr="00480B61" w:rsidRDefault="002C24BE" w:rsidP="002C24BE">
      <w:pPr>
        <w:rPr>
          <w:rFonts w:ascii="Arial" w:hAnsi="Arial" w:cs="Arial"/>
          <w:b/>
          <w:color w:val="00B050"/>
          <w:sz w:val="24"/>
          <w:szCs w:val="24"/>
        </w:rPr>
      </w:pPr>
      <w:r w:rsidRPr="00480B61">
        <w:rPr>
          <w:rFonts w:ascii="Arial" w:hAnsi="Arial" w:cs="Arial"/>
          <w:b/>
          <w:color w:val="00B050"/>
          <w:sz w:val="24"/>
          <w:szCs w:val="24"/>
        </w:rPr>
        <w:t xml:space="preserve">How will the application be assessed? </w:t>
      </w:r>
    </w:p>
    <w:p w14:paraId="22FC96D7"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p>
    <w:p w14:paraId="4F3374E5"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1 How well the grant will meet the needs of the community, providing positive benefit to the inhabitants. </w:t>
      </w:r>
    </w:p>
    <w:p w14:paraId="04185747"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2 How effectively the group will use the grant. </w:t>
      </w:r>
    </w:p>
    <w:p w14:paraId="34D8E95A"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3 Whether the costs are appropriate and realistic. </w:t>
      </w:r>
    </w:p>
    <w:p w14:paraId="007D0222"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4 What level of contributions has been, or will be, raised in addition to the grant. </w:t>
      </w:r>
    </w:p>
    <w:p w14:paraId="56C77D0F" w14:textId="77777777" w:rsidR="002C24BE" w:rsidRPr="00A70862" w:rsidRDefault="002C24BE" w:rsidP="002C24BE">
      <w:pPr>
        <w:rPr>
          <w:rFonts w:ascii="Arial" w:hAnsi="Arial" w:cs="Arial"/>
          <w:b/>
          <w:color w:val="00B050"/>
          <w:sz w:val="24"/>
          <w:szCs w:val="24"/>
        </w:rPr>
      </w:pPr>
      <w:r w:rsidRPr="00480B61">
        <w:rPr>
          <w:rFonts w:ascii="Arial" w:hAnsi="Arial" w:cs="Arial"/>
          <w:b/>
          <w:color w:val="00B050"/>
          <w:sz w:val="24"/>
          <w:szCs w:val="24"/>
        </w:rPr>
        <w:t xml:space="preserve">General </w:t>
      </w:r>
    </w:p>
    <w:p w14:paraId="3E1596D2"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1 The deadlines for receipt of applications are__________________________________________. </w:t>
      </w:r>
    </w:p>
    <w:p w14:paraId="5D47CA95"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 </w:t>
      </w:r>
    </w:p>
    <w:p w14:paraId="26339D3B"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2 Grant applications will be considered by the </w:t>
      </w:r>
      <w:r w:rsidR="007C2764">
        <w:rPr>
          <w:rFonts w:ascii="Arial" w:hAnsi="Arial" w:cs="Arial"/>
          <w:sz w:val="24"/>
          <w:szCs w:val="24"/>
        </w:rPr>
        <w:t>Full Council</w:t>
      </w:r>
      <w:r w:rsidRPr="00480B61">
        <w:rPr>
          <w:rFonts w:ascii="Arial" w:hAnsi="Arial" w:cs="Arial"/>
          <w:sz w:val="24"/>
          <w:szCs w:val="24"/>
        </w:rPr>
        <w:t xml:space="preserve">.  </w:t>
      </w:r>
    </w:p>
    <w:p w14:paraId="2523B7E0"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3 Each application will be assessed on its own merits and will be considered along with other applications at the meeting.  To ensure as fair a distribution as possible, </w:t>
      </w:r>
      <w:r w:rsidR="007C2764">
        <w:rPr>
          <w:rFonts w:ascii="Arial" w:hAnsi="Arial" w:cs="Arial"/>
          <w:sz w:val="24"/>
          <w:szCs w:val="24"/>
        </w:rPr>
        <w:t xml:space="preserve">the Full Council </w:t>
      </w:r>
      <w:r w:rsidRPr="00480B61">
        <w:rPr>
          <w:rFonts w:ascii="Arial" w:hAnsi="Arial" w:cs="Arial"/>
          <w:sz w:val="24"/>
          <w:szCs w:val="24"/>
        </w:rPr>
        <w:t>will take into account the amount and frequency of previous awards.</w:t>
      </w:r>
      <w:r w:rsidR="00480B61">
        <w:rPr>
          <w:rFonts w:ascii="Arial" w:hAnsi="Arial" w:cs="Arial"/>
          <w:sz w:val="24"/>
          <w:szCs w:val="24"/>
        </w:rPr>
        <w:t xml:space="preserve"> </w:t>
      </w:r>
    </w:p>
    <w:p w14:paraId="6651E53D" w14:textId="77777777" w:rsidR="002C24BE" w:rsidRPr="00A70862" w:rsidRDefault="002C24BE" w:rsidP="002C24BE">
      <w:pPr>
        <w:rPr>
          <w:rFonts w:ascii="Arial" w:hAnsi="Arial" w:cs="Arial"/>
          <w:b/>
          <w:color w:val="00B050"/>
          <w:sz w:val="24"/>
          <w:szCs w:val="24"/>
        </w:rPr>
      </w:pPr>
      <w:r w:rsidRPr="00480B61">
        <w:rPr>
          <w:rFonts w:ascii="Arial" w:hAnsi="Arial" w:cs="Arial"/>
          <w:b/>
          <w:color w:val="00B050"/>
          <w:sz w:val="24"/>
          <w:szCs w:val="24"/>
        </w:rPr>
        <w:t xml:space="preserve">Conditions of Funding </w:t>
      </w:r>
    </w:p>
    <w:p w14:paraId="6ED43F55" w14:textId="70DF2F74" w:rsidR="002C24BE" w:rsidRPr="00480B61" w:rsidRDefault="002C24BE" w:rsidP="002C24BE">
      <w:pPr>
        <w:rPr>
          <w:rFonts w:ascii="Arial" w:hAnsi="Arial" w:cs="Arial"/>
          <w:sz w:val="24"/>
          <w:szCs w:val="24"/>
        </w:rPr>
      </w:pPr>
      <w:r w:rsidRPr="00480B61">
        <w:rPr>
          <w:rFonts w:ascii="Arial" w:hAnsi="Arial" w:cs="Arial"/>
          <w:sz w:val="24"/>
          <w:szCs w:val="24"/>
        </w:rPr>
        <w:t xml:space="preserve">1 The Parish Council will only give to projects specifically designed to benefit </w:t>
      </w:r>
      <w:r w:rsidR="0089369D">
        <w:rPr>
          <w:rFonts w:ascii="Arial" w:hAnsi="Arial" w:cs="Arial"/>
          <w:sz w:val="24"/>
          <w:szCs w:val="24"/>
        </w:rPr>
        <w:t>Checkley</w:t>
      </w:r>
      <w:r w:rsidR="00480B61" w:rsidRPr="00480B61">
        <w:rPr>
          <w:rFonts w:ascii="Arial" w:hAnsi="Arial" w:cs="Arial"/>
          <w:sz w:val="24"/>
          <w:szCs w:val="24"/>
        </w:rPr>
        <w:t xml:space="preserve"> Parish</w:t>
      </w:r>
      <w:r w:rsidRPr="00480B61">
        <w:rPr>
          <w:rFonts w:ascii="Arial" w:hAnsi="Arial" w:cs="Arial"/>
          <w:sz w:val="24"/>
          <w:szCs w:val="24"/>
        </w:rPr>
        <w:t xml:space="preserve"> and its residents. </w:t>
      </w:r>
    </w:p>
    <w:p w14:paraId="5F8E887A"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2 Applications will not be considered from any organisation intending to support any party political or to discriminate </w:t>
      </w:r>
      <w:r w:rsidR="00480B61" w:rsidRPr="00480B61">
        <w:rPr>
          <w:rFonts w:ascii="Arial" w:hAnsi="Arial" w:cs="Arial"/>
          <w:sz w:val="24"/>
          <w:szCs w:val="24"/>
        </w:rPr>
        <w:t>against individuals or groups of any kind</w:t>
      </w:r>
      <w:r w:rsidRPr="00480B61">
        <w:rPr>
          <w:rFonts w:ascii="Arial" w:hAnsi="Arial" w:cs="Arial"/>
          <w:sz w:val="24"/>
          <w:szCs w:val="24"/>
        </w:rPr>
        <w:t xml:space="preserve">. </w:t>
      </w:r>
    </w:p>
    <w:p w14:paraId="7A16A009" w14:textId="77777777" w:rsidR="002C24BE" w:rsidRPr="00480B61" w:rsidRDefault="002C24BE" w:rsidP="002C24BE">
      <w:pPr>
        <w:rPr>
          <w:rFonts w:ascii="Arial" w:hAnsi="Arial" w:cs="Arial"/>
          <w:sz w:val="24"/>
          <w:szCs w:val="24"/>
        </w:rPr>
      </w:pPr>
      <w:r w:rsidRPr="00480B61">
        <w:rPr>
          <w:rFonts w:ascii="Arial" w:hAnsi="Arial" w:cs="Arial"/>
          <w:sz w:val="24"/>
          <w:szCs w:val="24"/>
        </w:rPr>
        <w:t xml:space="preserve">3 Only one grant will be considered for an organisation during the year unless there are exceptional circumstances. </w:t>
      </w:r>
    </w:p>
    <w:p w14:paraId="510672CD" w14:textId="77777777" w:rsidR="00A34709" w:rsidRDefault="002C24BE">
      <w:pPr>
        <w:rPr>
          <w:rFonts w:ascii="Arial" w:hAnsi="Arial" w:cs="Arial"/>
          <w:sz w:val="24"/>
          <w:szCs w:val="24"/>
        </w:rPr>
      </w:pPr>
      <w:r w:rsidRPr="00480B61">
        <w:rPr>
          <w:rFonts w:ascii="Arial" w:hAnsi="Arial" w:cs="Arial"/>
          <w:sz w:val="24"/>
          <w:szCs w:val="24"/>
        </w:rPr>
        <w:lastRenderedPageBreak/>
        <w:t xml:space="preserve">4 The Parish Council reserves the right to refuse any grant application which they consider to be inappropriate or against the objectives of the Parish Council. </w:t>
      </w:r>
    </w:p>
    <w:p w14:paraId="7F6F1449" w14:textId="77777777" w:rsidR="00A34709" w:rsidRDefault="00A34709">
      <w:pPr>
        <w:rPr>
          <w:rFonts w:ascii="Arial" w:hAnsi="Arial" w:cs="Arial"/>
          <w:sz w:val="24"/>
          <w:szCs w:val="24"/>
        </w:rPr>
      </w:pPr>
    </w:p>
    <w:p w14:paraId="636A3159" w14:textId="77777777" w:rsidR="00A34709" w:rsidRDefault="00A34709">
      <w:pPr>
        <w:rPr>
          <w:rFonts w:ascii="Arial" w:hAnsi="Arial" w:cs="Arial"/>
          <w:sz w:val="24"/>
          <w:szCs w:val="24"/>
        </w:rPr>
      </w:pPr>
    </w:p>
    <w:tbl>
      <w:tblPr>
        <w:tblStyle w:val="TableGrid"/>
        <w:tblW w:w="0" w:type="auto"/>
        <w:tblLook w:val="04A0" w:firstRow="1" w:lastRow="0" w:firstColumn="1" w:lastColumn="0" w:noHBand="0" w:noVBand="1"/>
      </w:tblPr>
      <w:tblGrid>
        <w:gridCol w:w="3114"/>
        <w:gridCol w:w="5528"/>
      </w:tblGrid>
      <w:tr w:rsidR="00A34709" w14:paraId="17156117" w14:textId="77777777" w:rsidTr="00A34709">
        <w:tc>
          <w:tcPr>
            <w:tcW w:w="3114" w:type="dxa"/>
          </w:tcPr>
          <w:p w14:paraId="7BF414D8" w14:textId="77777777" w:rsidR="00A34709" w:rsidRDefault="00A34709">
            <w:pPr>
              <w:rPr>
                <w:rFonts w:ascii="Arial" w:hAnsi="Arial" w:cs="Arial"/>
                <w:sz w:val="24"/>
                <w:szCs w:val="24"/>
              </w:rPr>
            </w:pPr>
            <w:r>
              <w:rPr>
                <w:rFonts w:ascii="Arial" w:hAnsi="Arial" w:cs="Arial"/>
                <w:sz w:val="24"/>
                <w:szCs w:val="24"/>
              </w:rPr>
              <w:t>Name of organisation applying for the grant.</w:t>
            </w:r>
          </w:p>
          <w:p w14:paraId="5DD0A9CA" w14:textId="77777777" w:rsidR="00612AFF" w:rsidRDefault="00612AFF">
            <w:pPr>
              <w:rPr>
                <w:rFonts w:ascii="Arial" w:hAnsi="Arial" w:cs="Arial"/>
                <w:sz w:val="24"/>
                <w:szCs w:val="24"/>
              </w:rPr>
            </w:pPr>
          </w:p>
          <w:p w14:paraId="290E8606" w14:textId="77777777" w:rsidR="00612AFF" w:rsidRDefault="00612AFF">
            <w:pPr>
              <w:rPr>
                <w:rFonts w:ascii="Arial" w:hAnsi="Arial" w:cs="Arial"/>
                <w:sz w:val="24"/>
                <w:szCs w:val="24"/>
              </w:rPr>
            </w:pPr>
          </w:p>
        </w:tc>
        <w:tc>
          <w:tcPr>
            <w:tcW w:w="5528" w:type="dxa"/>
          </w:tcPr>
          <w:p w14:paraId="2D384D47" w14:textId="77777777" w:rsidR="00A34709" w:rsidRDefault="00A34709" w:rsidP="00A34709">
            <w:pPr>
              <w:ind w:left="-1502" w:firstLine="1502"/>
              <w:rPr>
                <w:rFonts w:ascii="Arial" w:hAnsi="Arial" w:cs="Arial"/>
                <w:sz w:val="24"/>
                <w:szCs w:val="24"/>
              </w:rPr>
            </w:pPr>
          </w:p>
          <w:p w14:paraId="63F96000" w14:textId="77777777" w:rsidR="00A34709" w:rsidRDefault="00A34709" w:rsidP="00A34709">
            <w:pPr>
              <w:ind w:left="-1502" w:firstLine="1502"/>
              <w:rPr>
                <w:rFonts w:ascii="Arial" w:hAnsi="Arial" w:cs="Arial"/>
                <w:sz w:val="24"/>
                <w:szCs w:val="24"/>
              </w:rPr>
            </w:pPr>
          </w:p>
          <w:p w14:paraId="70E4DD94" w14:textId="77777777" w:rsidR="00A34709" w:rsidRDefault="00A34709" w:rsidP="00A34709">
            <w:pPr>
              <w:ind w:left="-1502" w:firstLine="1502"/>
              <w:rPr>
                <w:rFonts w:ascii="Arial" w:hAnsi="Arial" w:cs="Arial"/>
                <w:sz w:val="24"/>
                <w:szCs w:val="24"/>
              </w:rPr>
            </w:pPr>
          </w:p>
        </w:tc>
      </w:tr>
      <w:tr w:rsidR="00A34709" w14:paraId="31283C45" w14:textId="77777777" w:rsidTr="00A34709">
        <w:tc>
          <w:tcPr>
            <w:tcW w:w="3114" w:type="dxa"/>
          </w:tcPr>
          <w:p w14:paraId="2A3A7F9B" w14:textId="77777777" w:rsidR="00A34709" w:rsidRDefault="00A34709">
            <w:pPr>
              <w:rPr>
                <w:rFonts w:ascii="Arial" w:hAnsi="Arial" w:cs="Arial"/>
                <w:sz w:val="24"/>
                <w:szCs w:val="24"/>
              </w:rPr>
            </w:pPr>
            <w:r>
              <w:rPr>
                <w:rFonts w:ascii="Arial" w:hAnsi="Arial" w:cs="Arial"/>
                <w:sz w:val="24"/>
                <w:szCs w:val="24"/>
              </w:rPr>
              <w:t>Name of project the grant</w:t>
            </w:r>
            <w:r w:rsidR="00612AFF">
              <w:rPr>
                <w:rFonts w:ascii="Arial" w:hAnsi="Arial" w:cs="Arial"/>
                <w:sz w:val="24"/>
                <w:szCs w:val="24"/>
              </w:rPr>
              <w:t>/ event</w:t>
            </w:r>
            <w:r>
              <w:rPr>
                <w:rFonts w:ascii="Arial" w:hAnsi="Arial" w:cs="Arial"/>
                <w:sz w:val="24"/>
                <w:szCs w:val="24"/>
              </w:rPr>
              <w:t xml:space="preserve"> is being applied for.</w:t>
            </w:r>
          </w:p>
          <w:p w14:paraId="213E2564" w14:textId="77777777" w:rsidR="00612AFF" w:rsidRDefault="00612AFF">
            <w:pPr>
              <w:rPr>
                <w:rFonts w:ascii="Arial" w:hAnsi="Arial" w:cs="Arial"/>
                <w:sz w:val="24"/>
                <w:szCs w:val="24"/>
              </w:rPr>
            </w:pPr>
          </w:p>
          <w:p w14:paraId="682D3D20" w14:textId="77777777" w:rsidR="00612AFF" w:rsidRDefault="00612AFF">
            <w:pPr>
              <w:rPr>
                <w:rFonts w:ascii="Arial" w:hAnsi="Arial" w:cs="Arial"/>
                <w:sz w:val="24"/>
                <w:szCs w:val="24"/>
              </w:rPr>
            </w:pPr>
          </w:p>
          <w:p w14:paraId="2A8EDFA0" w14:textId="77777777" w:rsidR="00612AFF" w:rsidRDefault="00612AFF">
            <w:pPr>
              <w:rPr>
                <w:rFonts w:ascii="Arial" w:hAnsi="Arial" w:cs="Arial"/>
                <w:sz w:val="24"/>
                <w:szCs w:val="24"/>
              </w:rPr>
            </w:pPr>
          </w:p>
        </w:tc>
        <w:tc>
          <w:tcPr>
            <w:tcW w:w="5528" w:type="dxa"/>
          </w:tcPr>
          <w:p w14:paraId="4625BF49" w14:textId="77777777" w:rsidR="00A34709" w:rsidRDefault="00A34709" w:rsidP="00A34709">
            <w:pPr>
              <w:ind w:left="-1502" w:firstLine="1502"/>
              <w:rPr>
                <w:rFonts w:ascii="Arial" w:hAnsi="Arial" w:cs="Arial"/>
                <w:sz w:val="24"/>
                <w:szCs w:val="24"/>
              </w:rPr>
            </w:pPr>
          </w:p>
        </w:tc>
      </w:tr>
      <w:tr w:rsidR="00A34709" w14:paraId="58E66581" w14:textId="77777777" w:rsidTr="00A34709">
        <w:tc>
          <w:tcPr>
            <w:tcW w:w="3114" w:type="dxa"/>
          </w:tcPr>
          <w:p w14:paraId="6F9CFA5B" w14:textId="77777777" w:rsidR="00A34709" w:rsidRDefault="00A34709">
            <w:pPr>
              <w:rPr>
                <w:rFonts w:ascii="Arial" w:hAnsi="Arial" w:cs="Arial"/>
                <w:sz w:val="24"/>
                <w:szCs w:val="24"/>
              </w:rPr>
            </w:pPr>
            <w:r>
              <w:rPr>
                <w:rFonts w:ascii="Arial" w:hAnsi="Arial" w:cs="Arial"/>
                <w:sz w:val="24"/>
                <w:szCs w:val="24"/>
              </w:rPr>
              <w:t>Date of project commencement date or event date.</w:t>
            </w:r>
          </w:p>
          <w:p w14:paraId="743D6659" w14:textId="77777777" w:rsidR="00612AFF" w:rsidRDefault="00612AFF">
            <w:pPr>
              <w:rPr>
                <w:rFonts w:ascii="Arial" w:hAnsi="Arial" w:cs="Arial"/>
                <w:sz w:val="24"/>
                <w:szCs w:val="24"/>
              </w:rPr>
            </w:pPr>
          </w:p>
          <w:p w14:paraId="728C56BF" w14:textId="77777777" w:rsidR="00612AFF" w:rsidRDefault="00612AFF">
            <w:pPr>
              <w:rPr>
                <w:rFonts w:ascii="Arial" w:hAnsi="Arial" w:cs="Arial"/>
                <w:sz w:val="24"/>
                <w:szCs w:val="24"/>
              </w:rPr>
            </w:pPr>
          </w:p>
        </w:tc>
        <w:tc>
          <w:tcPr>
            <w:tcW w:w="5528" w:type="dxa"/>
          </w:tcPr>
          <w:p w14:paraId="0CE8C551" w14:textId="77777777" w:rsidR="00A34709" w:rsidRDefault="00A34709" w:rsidP="00A34709">
            <w:pPr>
              <w:ind w:left="-1502" w:firstLine="1502"/>
              <w:rPr>
                <w:rFonts w:ascii="Arial" w:hAnsi="Arial" w:cs="Arial"/>
                <w:sz w:val="24"/>
                <w:szCs w:val="24"/>
              </w:rPr>
            </w:pPr>
          </w:p>
        </w:tc>
      </w:tr>
      <w:tr w:rsidR="00A34709" w14:paraId="73810D62" w14:textId="77777777" w:rsidTr="00A34709">
        <w:tc>
          <w:tcPr>
            <w:tcW w:w="3114" w:type="dxa"/>
          </w:tcPr>
          <w:p w14:paraId="19D0DEBB" w14:textId="77777777" w:rsidR="00A34709" w:rsidRDefault="00A34709">
            <w:pPr>
              <w:rPr>
                <w:rFonts w:ascii="Arial" w:hAnsi="Arial" w:cs="Arial"/>
                <w:sz w:val="24"/>
                <w:szCs w:val="24"/>
              </w:rPr>
            </w:pPr>
            <w:r>
              <w:rPr>
                <w:rFonts w:ascii="Arial" w:hAnsi="Arial" w:cs="Arial"/>
                <w:sz w:val="24"/>
                <w:szCs w:val="24"/>
              </w:rPr>
              <w:t>Description of category of people who will benefit from the grant.</w:t>
            </w:r>
          </w:p>
          <w:p w14:paraId="7CFD6FBE" w14:textId="77777777" w:rsidR="00612AFF" w:rsidRDefault="00612AFF">
            <w:pPr>
              <w:rPr>
                <w:rFonts w:ascii="Arial" w:hAnsi="Arial" w:cs="Arial"/>
                <w:sz w:val="24"/>
                <w:szCs w:val="24"/>
              </w:rPr>
            </w:pPr>
          </w:p>
          <w:p w14:paraId="21B4B4A0" w14:textId="77777777" w:rsidR="00612AFF" w:rsidRDefault="00612AFF">
            <w:pPr>
              <w:rPr>
                <w:rFonts w:ascii="Arial" w:hAnsi="Arial" w:cs="Arial"/>
                <w:sz w:val="24"/>
                <w:szCs w:val="24"/>
              </w:rPr>
            </w:pPr>
          </w:p>
          <w:p w14:paraId="2C82277B" w14:textId="77777777" w:rsidR="00612AFF" w:rsidRDefault="00612AFF">
            <w:pPr>
              <w:rPr>
                <w:rFonts w:ascii="Arial" w:hAnsi="Arial" w:cs="Arial"/>
                <w:sz w:val="24"/>
                <w:szCs w:val="24"/>
              </w:rPr>
            </w:pPr>
          </w:p>
          <w:p w14:paraId="18316CDB" w14:textId="77777777" w:rsidR="00612AFF" w:rsidRDefault="00612AFF">
            <w:pPr>
              <w:rPr>
                <w:rFonts w:ascii="Arial" w:hAnsi="Arial" w:cs="Arial"/>
                <w:sz w:val="24"/>
                <w:szCs w:val="24"/>
              </w:rPr>
            </w:pPr>
          </w:p>
          <w:p w14:paraId="3B29D8DD" w14:textId="77777777" w:rsidR="00612AFF" w:rsidRDefault="00612AFF">
            <w:pPr>
              <w:rPr>
                <w:rFonts w:ascii="Arial" w:hAnsi="Arial" w:cs="Arial"/>
                <w:sz w:val="24"/>
                <w:szCs w:val="24"/>
              </w:rPr>
            </w:pPr>
          </w:p>
          <w:p w14:paraId="4F715ED1" w14:textId="77777777" w:rsidR="00612AFF" w:rsidRDefault="00612AFF">
            <w:pPr>
              <w:rPr>
                <w:rFonts w:ascii="Arial" w:hAnsi="Arial" w:cs="Arial"/>
                <w:sz w:val="24"/>
                <w:szCs w:val="24"/>
              </w:rPr>
            </w:pPr>
          </w:p>
          <w:p w14:paraId="4B4F4B2C" w14:textId="77777777" w:rsidR="00612AFF" w:rsidRDefault="00612AFF">
            <w:pPr>
              <w:rPr>
                <w:rFonts w:ascii="Arial" w:hAnsi="Arial" w:cs="Arial"/>
                <w:sz w:val="24"/>
                <w:szCs w:val="24"/>
              </w:rPr>
            </w:pPr>
          </w:p>
        </w:tc>
        <w:tc>
          <w:tcPr>
            <w:tcW w:w="5528" w:type="dxa"/>
          </w:tcPr>
          <w:p w14:paraId="3C03A942" w14:textId="77777777" w:rsidR="00A34709" w:rsidRDefault="00A34709" w:rsidP="00A34709">
            <w:pPr>
              <w:ind w:left="-1502" w:firstLine="1502"/>
              <w:rPr>
                <w:rFonts w:ascii="Arial" w:hAnsi="Arial" w:cs="Arial"/>
                <w:sz w:val="24"/>
                <w:szCs w:val="24"/>
              </w:rPr>
            </w:pPr>
          </w:p>
        </w:tc>
      </w:tr>
      <w:tr w:rsidR="00A34709" w14:paraId="6AB8C4FD" w14:textId="77777777" w:rsidTr="00A34709">
        <w:tc>
          <w:tcPr>
            <w:tcW w:w="3114" w:type="dxa"/>
          </w:tcPr>
          <w:p w14:paraId="38EB6296" w14:textId="77777777" w:rsidR="00A34709" w:rsidRDefault="00A34709">
            <w:pPr>
              <w:rPr>
                <w:rFonts w:ascii="Arial" w:hAnsi="Arial" w:cs="Arial"/>
                <w:sz w:val="24"/>
                <w:szCs w:val="24"/>
              </w:rPr>
            </w:pPr>
            <w:r>
              <w:rPr>
                <w:rFonts w:ascii="Arial" w:hAnsi="Arial" w:cs="Arial"/>
                <w:sz w:val="24"/>
                <w:szCs w:val="24"/>
              </w:rPr>
              <w:t>Have any previous grants been made either by FPC or other bodies.</w:t>
            </w:r>
          </w:p>
          <w:p w14:paraId="3931E33E" w14:textId="77777777" w:rsidR="00612AFF" w:rsidRDefault="00612AFF">
            <w:pPr>
              <w:rPr>
                <w:rFonts w:ascii="Arial" w:hAnsi="Arial" w:cs="Arial"/>
                <w:sz w:val="24"/>
                <w:szCs w:val="24"/>
              </w:rPr>
            </w:pPr>
          </w:p>
          <w:p w14:paraId="49E797B1" w14:textId="77777777" w:rsidR="00612AFF" w:rsidRDefault="00612AFF">
            <w:pPr>
              <w:rPr>
                <w:rFonts w:ascii="Arial" w:hAnsi="Arial" w:cs="Arial"/>
                <w:sz w:val="24"/>
                <w:szCs w:val="24"/>
              </w:rPr>
            </w:pPr>
          </w:p>
          <w:p w14:paraId="54B336CB" w14:textId="77777777" w:rsidR="00612AFF" w:rsidRDefault="00612AFF">
            <w:pPr>
              <w:rPr>
                <w:rFonts w:ascii="Arial" w:hAnsi="Arial" w:cs="Arial"/>
                <w:sz w:val="24"/>
                <w:szCs w:val="24"/>
              </w:rPr>
            </w:pPr>
          </w:p>
          <w:p w14:paraId="7A49ED3F" w14:textId="77777777" w:rsidR="00612AFF" w:rsidRDefault="00612AFF">
            <w:pPr>
              <w:rPr>
                <w:rFonts w:ascii="Arial" w:hAnsi="Arial" w:cs="Arial"/>
                <w:sz w:val="24"/>
                <w:szCs w:val="24"/>
              </w:rPr>
            </w:pPr>
          </w:p>
          <w:p w14:paraId="011F927C" w14:textId="77777777" w:rsidR="00612AFF" w:rsidRDefault="00612AFF">
            <w:pPr>
              <w:rPr>
                <w:rFonts w:ascii="Arial" w:hAnsi="Arial" w:cs="Arial"/>
                <w:sz w:val="24"/>
                <w:szCs w:val="24"/>
              </w:rPr>
            </w:pPr>
          </w:p>
          <w:p w14:paraId="3343579E" w14:textId="77777777" w:rsidR="00612AFF" w:rsidRDefault="00612AFF">
            <w:pPr>
              <w:rPr>
                <w:rFonts w:ascii="Arial" w:hAnsi="Arial" w:cs="Arial"/>
                <w:sz w:val="24"/>
                <w:szCs w:val="24"/>
              </w:rPr>
            </w:pPr>
          </w:p>
          <w:p w14:paraId="3985278F" w14:textId="77777777" w:rsidR="00612AFF" w:rsidRDefault="00612AFF">
            <w:pPr>
              <w:rPr>
                <w:rFonts w:ascii="Arial" w:hAnsi="Arial" w:cs="Arial"/>
                <w:sz w:val="24"/>
                <w:szCs w:val="24"/>
              </w:rPr>
            </w:pPr>
          </w:p>
          <w:p w14:paraId="444B7227" w14:textId="77777777" w:rsidR="00612AFF" w:rsidRDefault="00612AFF">
            <w:pPr>
              <w:rPr>
                <w:rFonts w:ascii="Arial" w:hAnsi="Arial" w:cs="Arial"/>
                <w:sz w:val="24"/>
                <w:szCs w:val="24"/>
              </w:rPr>
            </w:pPr>
          </w:p>
          <w:p w14:paraId="1D671232" w14:textId="77777777" w:rsidR="00612AFF" w:rsidRDefault="00612AFF">
            <w:pPr>
              <w:rPr>
                <w:rFonts w:ascii="Arial" w:hAnsi="Arial" w:cs="Arial"/>
                <w:sz w:val="24"/>
                <w:szCs w:val="24"/>
              </w:rPr>
            </w:pPr>
          </w:p>
          <w:p w14:paraId="1631BB58" w14:textId="77777777" w:rsidR="00612AFF" w:rsidRDefault="00612AFF">
            <w:pPr>
              <w:rPr>
                <w:rFonts w:ascii="Arial" w:hAnsi="Arial" w:cs="Arial"/>
                <w:sz w:val="24"/>
                <w:szCs w:val="24"/>
              </w:rPr>
            </w:pPr>
          </w:p>
          <w:p w14:paraId="0CECD4C5" w14:textId="77777777" w:rsidR="00612AFF" w:rsidRDefault="00612AFF">
            <w:pPr>
              <w:rPr>
                <w:rFonts w:ascii="Arial" w:hAnsi="Arial" w:cs="Arial"/>
                <w:sz w:val="24"/>
                <w:szCs w:val="24"/>
              </w:rPr>
            </w:pPr>
          </w:p>
        </w:tc>
        <w:tc>
          <w:tcPr>
            <w:tcW w:w="5528" w:type="dxa"/>
          </w:tcPr>
          <w:p w14:paraId="74AB4D13" w14:textId="77777777" w:rsidR="00A34709" w:rsidRDefault="00A34709" w:rsidP="00A34709">
            <w:pPr>
              <w:ind w:left="-1502" w:firstLine="1502"/>
              <w:rPr>
                <w:rFonts w:ascii="Arial" w:hAnsi="Arial" w:cs="Arial"/>
                <w:sz w:val="24"/>
                <w:szCs w:val="24"/>
              </w:rPr>
            </w:pPr>
          </w:p>
        </w:tc>
      </w:tr>
      <w:tr w:rsidR="00A34709" w14:paraId="1EA32A40" w14:textId="77777777" w:rsidTr="00A34709">
        <w:tc>
          <w:tcPr>
            <w:tcW w:w="3114" w:type="dxa"/>
          </w:tcPr>
          <w:p w14:paraId="4D6A1E1D" w14:textId="77777777" w:rsidR="00A34709" w:rsidRDefault="00A34709">
            <w:pPr>
              <w:rPr>
                <w:rFonts w:ascii="Arial" w:hAnsi="Arial" w:cs="Arial"/>
                <w:sz w:val="24"/>
                <w:szCs w:val="24"/>
              </w:rPr>
            </w:pPr>
            <w:r>
              <w:rPr>
                <w:rFonts w:ascii="Arial" w:hAnsi="Arial" w:cs="Arial"/>
                <w:sz w:val="24"/>
                <w:szCs w:val="24"/>
              </w:rPr>
              <w:t>Details of organisation who the grant will be payable to.</w:t>
            </w:r>
          </w:p>
          <w:p w14:paraId="7B121034" w14:textId="77777777" w:rsidR="00612AFF" w:rsidRDefault="00612AFF">
            <w:pPr>
              <w:rPr>
                <w:rFonts w:ascii="Arial" w:hAnsi="Arial" w:cs="Arial"/>
                <w:sz w:val="24"/>
                <w:szCs w:val="24"/>
              </w:rPr>
            </w:pPr>
          </w:p>
          <w:p w14:paraId="7F049AA4" w14:textId="77777777" w:rsidR="00612AFF" w:rsidRDefault="00612AFF">
            <w:pPr>
              <w:rPr>
                <w:rFonts w:ascii="Arial" w:hAnsi="Arial" w:cs="Arial"/>
                <w:sz w:val="24"/>
                <w:szCs w:val="24"/>
              </w:rPr>
            </w:pPr>
          </w:p>
          <w:p w14:paraId="6EAD7A3D" w14:textId="77777777" w:rsidR="00612AFF" w:rsidRDefault="00612AFF">
            <w:pPr>
              <w:rPr>
                <w:rFonts w:ascii="Arial" w:hAnsi="Arial" w:cs="Arial"/>
                <w:sz w:val="24"/>
                <w:szCs w:val="24"/>
              </w:rPr>
            </w:pPr>
          </w:p>
          <w:p w14:paraId="10376F53" w14:textId="77777777" w:rsidR="00612AFF" w:rsidRDefault="00612AFF">
            <w:pPr>
              <w:rPr>
                <w:rFonts w:ascii="Arial" w:hAnsi="Arial" w:cs="Arial"/>
                <w:sz w:val="24"/>
                <w:szCs w:val="24"/>
              </w:rPr>
            </w:pPr>
          </w:p>
          <w:p w14:paraId="39B66BB0" w14:textId="77777777" w:rsidR="00612AFF" w:rsidRDefault="00612AFF">
            <w:pPr>
              <w:rPr>
                <w:rFonts w:ascii="Arial" w:hAnsi="Arial" w:cs="Arial"/>
                <w:sz w:val="24"/>
                <w:szCs w:val="24"/>
              </w:rPr>
            </w:pPr>
          </w:p>
        </w:tc>
        <w:tc>
          <w:tcPr>
            <w:tcW w:w="5528" w:type="dxa"/>
          </w:tcPr>
          <w:p w14:paraId="264E230B" w14:textId="77777777" w:rsidR="00A34709" w:rsidRDefault="00A34709" w:rsidP="00A34709">
            <w:pPr>
              <w:ind w:left="-1502" w:firstLine="1502"/>
              <w:rPr>
                <w:rFonts w:ascii="Arial" w:hAnsi="Arial" w:cs="Arial"/>
                <w:sz w:val="24"/>
                <w:szCs w:val="24"/>
              </w:rPr>
            </w:pPr>
          </w:p>
        </w:tc>
      </w:tr>
      <w:tr w:rsidR="00A34709" w14:paraId="4F55E3D5" w14:textId="77777777" w:rsidTr="00A34709">
        <w:tc>
          <w:tcPr>
            <w:tcW w:w="3114" w:type="dxa"/>
          </w:tcPr>
          <w:p w14:paraId="74989723" w14:textId="77777777" w:rsidR="00A34709" w:rsidRDefault="00A34709">
            <w:pPr>
              <w:rPr>
                <w:rFonts w:ascii="Arial" w:hAnsi="Arial" w:cs="Arial"/>
                <w:sz w:val="24"/>
                <w:szCs w:val="24"/>
              </w:rPr>
            </w:pPr>
            <w:r>
              <w:rPr>
                <w:rFonts w:ascii="Arial" w:hAnsi="Arial" w:cs="Arial"/>
                <w:sz w:val="24"/>
                <w:szCs w:val="24"/>
              </w:rPr>
              <w:t xml:space="preserve">Have you attached copies </w:t>
            </w:r>
            <w:r w:rsidR="00612AFF">
              <w:rPr>
                <w:rFonts w:ascii="Arial" w:hAnsi="Arial" w:cs="Arial"/>
                <w:sz w:val="24"/>
                <w:szCs w:val="24"/>
              </w:rPr>
              <w:t xml:space="preserve">of the organisations constitute, last audited accounts </w:t>
            </w:r>
            <w:r>
              <w:rPr>
                <w:rFonts w:ascii="Arial" w:hAnsi="Arial" w:cs="Arial"/>
                <w:sz w:val="24"/>
                <w:szCs w:val="24"/>
              </w:rPr>
              <w:t>or charity commission details.</w:t>
            </w:r>
          </w:p>
          <w:p w14:paraId="1CEB1B45" w14:textId="77777777" w:rsidR="00612AFF" w:rsidRDefault="00612AFF">
            <w:pPr>
              <w:rPr>
                <w:rFonts w:ascii="Arial" w:hAnsi="Arial" w:cs="Arial"/>
                <w:sz w:val="24"/>
                <w:szCs w:val="24"/>
              </w:rPr>
            </w:pPr>
          </w:p>
          <w:p w14:paraId="0281DBCB" w14:textId="77777777" w:rsidR="00612AFF" w:rsidRDefault="00612AFF">
            <w:pPr>
              <w:rPr>
                <w:rFonts w:ascii="Arial" w:hAnsi="Arial" w:cs="Arial"/>
                <w:sz w:val="24"/>
                <w:szCs w:val="24"/>
              </w:rPr>
            </w:pPr>
          </w:p>
          <w:p w14:paraId="4AD9B74A" w14:textId="77777777" w:rsidR="00612AFF" w:rsidRDefault="00612AFF">
            <w:pPr>
              <w:rPr>
                <w:rFonts w:ascii="Arial" w:hAnsi="Arial" w:cs="Arial"/>
                <w:sz w:val="24"/>
                <w:szCs w:val="24"/>
              </w:rPr>
            </w:pPr>
          </w:p>
          <w:p w14:paraId="1D5962BC" w14:textId="77777777" w:rsidR="00612AFF" w:rsidRDefault="00612AFF">
            <w:pPr>
              <w:rPr>
                <w:rFonts w:ascii="Arial" w:hAnsi="Arial" w:cs="Arial"/>
                <w:sz w:val="24"/>
                <w:szCs w:val="24"/>
              </w:rPr>
            </w:pPr>
          </w:p>
          <w:p w14:paraId="092D9068" w14:textId="77777777" w:rsidR="00612AFF" w:rsidRDefault="00612AFF">
            <w:pPr>
              <w:rPr>
                <w:rFonts w:ascii="Arial" w:hAnsi="Arial" w:cs="Arial"/>
                <w:sz w:val="24"/>
                <w:szCs w:val="24"/>
              </w:rPr>
            </w:pPr>
          </w:p>
          <w:p w14:paraId="34098B8C" w14:textId="77777777" w:rsidR="00612AFF" w:rsidRDefault="00612AFF">
            <w:pPr>
              <w:rPr>
                <w:rFonts w:ascii="Arial" w:hAnsi="Arial" w:cs="Arial"/>
                <w:sz w:val="24"/>
                <w:szCs w:val="24"/>
              </w:rPr>
            </w:pPr>
          </w:p>
          <w:p w14:paraId="6D3B4250" w14:textId="77777777" w:rsidR="00612AFF" w:rsidRDefault="00612AFF">
            <w:pPr>
              <w:rPr>
                <w:rFonts w:ascii="Arial" w:hAnsi="Arial" w:cs="Arial"/>
                <w:sz w:val="24"/>
                <w:szCs w:val="24"/>
              </w:rPr>
            </w:pPr>
          </w:p>
          <w:p w14:paraId="156BE9B5" w14:textId="77777777" w:rsidR="00612AFF" w:rsidRDefault="00612AFF">
            <w:pPr>
              <w:rPr>
                <w:rFonts w:ascii="Arial" w:hAnsi="Arial" w:cs="Arial"/>
                <w:sz w:val="24"/>
                <w:szCs w:val="24"/>
              </w:rPr>
            </w:pPr>
          </w:p>
          <w:p w14:paraId="67F174EE" w14:textId="77777777" w:rsidR="00612AFF" w:rsidRDefault="00612AFF">
            <w:pPr>
              <w:rPr>
                <w:rFonts w:ascii="Arial" w:hAnsi="Arial" w:cs="Arial"/>
                <w:sz w:val="24"/>
                <w:szCs w:val="24"/>
              </w:rPr>
            </w:pPr>
          </w:p>
          <w:p w14:paraId="351FC6CC" w14:textId="77777777" w:rsidR="00612AFF" w:rsidRDefault="00612AFF">
            <w:pPr>
              <w:rPr>
                <w:rFonts w:ascii="Arial" w:hAnsi="Arial" w:cs="Arial"/>
                <w:sz w:val="24"/>
                <w:szCs w:val="24"/>
              </w:rPr>
            </w:pPr>
          </w:p>
        </w:tc>
        <w:tc>
          <w:tcPr>
            <w:tcW w:w="5528" w:type="dxa"/>
          </w:tcPr>
          <w:p w14:paraId="1F1A4F03" w14:textId="77777777" w:rsidR="00A34709" w:rsidRDefault="00A34709" w:rsidP="00A34709">
            <w:pPr>
              <w:ind w:left="-1502" w:firstLine="1502"/>
              <w:rPr>
                <w:rFonts w:ascii="Arial" w:hAnsi="Arial" w:cs="Arial"/>
                <w:sz w:val="24"/>
                <w:szCs w:val="24"/>
              </w:rPr>
            </w:pPr>
          </w:p>
        </w:tc>
      </w:tr>
      <w:tr w:rsidR="00A34709" w14:paraId="19181072" w14:textId="77777777" w:rsidTr="00A34709">
        <w:tc>
          <w:tcPr>
            <w:tcW w:w="3114" w:type="dxa"/>
          </w:tcPr>
          <w:p w14:paraId="2D122FA2" w14:textId="77777777" w:rsidR="00A34709" w:rsidRDefault="00A34709">
            <w:pPr>
              <w:rPr>
                <w:rFonts w:ascii="Arial" w:hAnsi="Arial" w:cs="Arial"/>
                <w:sz w:val="24"/>
                <w:szCs w:val="24"/>
              </w:rPr>
            </w:pPr>
            <w:r>
              <w:rPr>
                <w:rFonts w:ascii="Arial" w:hAnsi="Arial" w:cs="Arial"/>
                <w:sz w:val="24"/>
                <w:szCs w:val="24"/>
              </w:rPr>
              <w:t>Have you attached copies of invoices</w:t>
            </w:r>
            <w:r w:rsidR="00612AFF">
              <w:rPr>
                <w:rFonts w:ascii="Arial" w:hAnsi="Arial" w:cs="Arial"/>
                <w:sz w:val="24"/>
                <w:szCs w:val="24"/>
              </w:rPr>
              <w:t xml:space="preserve"> / quotes</w:t>
            </w:r>
            <w:r>
              <w:rPr>
                <w:rFonts w:ascii="Arial" w:hAnsi="Arial" w:cs="Arial"/>
                <w:sz w:val="24"/>
                <w:szCs w:val="24"/>
              </w:rPr>
              <w:t xml:space="preserve"> to support any grant requested.</w:t>
            </w:r>
          </w:p>
          <w:p w14:paraId="2DBA17BE" w14:textId="77777777" w:rsidR="00612AFF" w:rsidRDefault="00612AFF">
            <w:pPr>
              <w:rPr>
                <w:rFonts w:ascii="Arial" w:hAnsi="Arial" w:cs="Arial"/>
                <w:sz w:val="24"/>
                <w:szCs w:val="24"/>
              </w:rPr>
            </w:pPr>
          </w:p>
          <w:p w14:paraId="572DAF36" w14:textId="77777777" w:rsidR="00612AFF" w:rsidRDefault="00612AFF">
            <w:pPr>
              <w:rPr>
                <w:rFonts w:ascii="Arial" w:hAnsi="Arial" w:cs="Arial"/>
                <w:sz w:val="24"/>
                <w:szCs w:val="24"/>
              </w:rPr>
            </w:pPr>
          </w:p>
          <w:p w14:paraId="0EA786A2" w14:textId="77777777" w:rsidR="00612AFF" w:rsidRDefault="00612AFF">
            <w:pPr>
              <w:rPr>
                <w:rFonts w:ascii="Arial" w:hAnsi="Arial" w:cs="Arial"/>
                <w:sz w:val="24"/>
                <w:szCs w:val="24"/>
              </w:rPr>
            </w:pPr>
          </w:p>
          <w:p w14:paraId="4BE4AA6D" w14:textId="77777777" w:rsidR="00612AFF" w:rsidRDefault="00612AFF">
            <w:pPr>
              <w:rPr>
                <w:rFonts w:ascii="Arial" w:hAnsi="Arial" w:cs="Arial"/>
                <w:sz w:val="24"/>
                <w:szCs w:val="24"/>
              </w:rPr>
            </w:pPr>
          </w:p>
          <w:p w14:paraId="1E6AEC92" w14:textId="77777777" w:rsidR="00612AFF" w:rsidRDefault="00612AFF">
            <w:pPr>
              <w:rPr>
                <w:rFonts w:ascii="Arial" w:hAnsi="Arial" w:cs="Arial"/>
                <w:sz w:val="24"/>
                <w:szCs w:val="24"/>
              </w:rPr>
            </w:pPr>
          </w:p>
          <w:p w14:paraId="07024FC5" w14:textId="77777777" w:rsidR="00612AFF" w:rsidRDefault="00612AFF">
            <w:pPr>
              <w:rPr>
                <w:rFonts w:ascii="Arial" w:hAnsi="Arial" w:cs="Arial"/>
                <w:sz w:val="24"/>
                <w:szCs w:val="24"/>
              </w:rPr>
            </w:pPr>
          </w:p>
          <w:p w14:paraId="7EBAEAEA" w14:textId="77777777" w:rsidR="00612AFF" w:rsidRDefault="00612AFF">
            <w:pPr>
              <w:rPr>
                <w:rFonts w:ascii="Arial" w:hAnsi="Arial" w:cs="Arial"/>
                <w:sz w:val="24"/>
                <w:szCs w:val="24"/>
              </w:rPr>
            </w:pPr>
          </w:p>
          <w:p w14:paraId="63D3159B" w14:textId="77777777" w:rsidR="00612AFF" w:rsidRDefault="00612AFF">
            <w:pPr>
              <w:rPr>
                <w:rFonts w:ascii="Arial" w:hAnsi="Arial" w:cs="Arial"/>
                <w:sz w:val="24"/>
                <w:szCs w:val="24"/>
              </w:rPr>
            </w:pPr>
          </w:p>
          <w:p w14:paraId="33F0CC3A" w14:textId="77777777" w:rsidR="00612AFF" w:rsidRDefault="00612AFF">
            <w:pPr>
              <w:rPr>
                <w:rFonts w:ascii="Arial" w:hAnsi="Arial" w:cs="Arial"/>
                <w:sz w:val="24"/>
                <w:szCs w:val="24"/>
              </w:rPr>
            </w:pPr>
          </w:p>
          <w:p w14:paraId="37D79CA5" w14:textId="77777777" w:rsidR="00612AFF" w:rsidRDefault="00612AFF">
            <w:pPr>
              <w:rPr>
                <w:rFonts w:ascii="Arial" w:hAnsi="Arial" w:cs="Arial"/>
                <w:sz w:val="24"/>
                <w:szCs w:val="24"/>
              </w:rPr>
            </w:pPr>
          </w:p>
          <w:p w14:paraId="65A13C08" w14:textId="77777777" w:rsidR="00612AFF" w:rsidRDefault="00612AFF">
            <w:pPr>
              <w:rPr>
                <w:rFonts w:ascii="Arial" w:hAnsi="Arial" w:cs="Arial"/>
                <w:sz w:val="24"/>
                <w:szCs w:val="24"/>
              </w:rPr>
            </w:pPr>
          </w:p>
          <w:p w14:paraId="7588F3CB" w14:textId="77777777" w:rsidR="00612AFF" w:rsidRDefault="00612AFF">
            <w:pPr>
              <w:rPr>
                <w:rFonts w:ascii="Arial" w:hAnsi="Arial" w:cs="Arial"/>
                <w:sz w:val="24"/>
                <w:szCs w:val="24"/>
              </w:rPr>
            </w:pPr>
          </w:p>
        </w:tc>
        <w:tc>
          <w:tcPr>
            <w:tcW w:w="5528" w:type="dxa"/>
          </w:tcPr>
          <w:p w14:paraId="21FD9A60" w14:textId="77777777" w:rsidR="00A34709" w:rsidRDefault="00A34709" w:rsidP="00A34709">
            <w:pPr>
              <w:ind w:left="-1502" w:firstLine="1502"/>
              <w:rPr>
                <w:rFonts w:ascii="Arial" w:hAnsi="Arial" w:cs="Arial"/>
                <w:sz w:val="24"/>
                <w:szCs w:val="24"/>
              </w:rPr>
            </w:pPr>
          </w:p>
        </w:tc>
      </w:tr>
      <w:tr w:rsidR="00A34709" w14:paraId="09AA5189" w14:textId="77777777" w:rsidTr="00A34709">
        <w:tc>
          <w:tcPr>
            <w:tcW w:w="3114" w:type="dxa"/>
          </w:tcPr>
          <w:p w14:paraId="4B3BA866" w14:textId="77777777" w:rsidR="00A34709" w:rsidRDefault="00A34709">
            <w:pPr>
              <w:rPr>
                <w:rFonts w:ascii="Arial" w:hAnsi="Arial" w:cs="Arial"/>
                <w:sz w:val="24"/>
                <w:szCs w:val="24"/>
              </w:rPr>
            </w:pPr>
            <w:r>
              <w:rPr>
                <w:rFonts w:ascii="Arial" w:hAnsi="Arial" w:cs="Arial"/>
                <w:sz w:val="24"/>
                <w:szCs w:val="24"/>
              </w:rPr>
              <w:t>What publicity has been</w:t>
            </w:r>
            <w:r w:rsidR="00612AFF">
              <w:rPr>
                <w:rFonts w:ascii="Arial" w:hAnsi="Arial" w:cs="Arial"/>
                <w:sz w:val="24"/>
                <w:szCs w:val="24"/>
              </w:rPr>
              <w:t xml:space="preserve"> planned to publicise the event / project.</w:t>
            </w:r>
          </w:p>
          <w:p w14:paraId="4AB839BB" w14:textId="77777777" w:rsidR="00612AFF" w:rsidRDefault="00612AFF">
            <w:pPr>
              <w:rPr>
                <w:rFonts w:ascii="Arial" w:hAnsi="Arial" w:cs="Arial"/>
                <w:sz w:val="24"/>
                <w:szCs w:val="24"/>
              </w:rPr>
            </w:pPr>
          </w:p>
          <w:p w14:paraId="188B8B42" w14:textId="77777777" w:rsidR="00612AFF" w:rsidRDefault="00612AFF">
            <w:pPr>
              <w:rPr>
                <w:rFonts w:ascii="Arial" w:hAnsi="Arial" w:cs="Arial"/>
                <w:sz w:val="24"/>
                <w:szCs w:val="24"/>
              </w:rPr>
            </w:pPr>
          </w:p>
          <w:p w14:paraId="3C6A3207" w14:textId="77777777" w:rsidR="00612AFF" w:rsidRDefault="00612AFF">
            <w:pPr>
              <w:rPr>
                <w:rFonts w:ascii="Arial" w:hAnsi="Arial" w:cs="Arial"/>
                <w:sz w:val="24"/>
                <w:szCs w:val="24"/>
              </w:rPr>
            </w:pPr>
          </w:p>
          <w:p w14:paraId="510E0238" w14:textId="77777777" w:rsidR="00612AFF" w:rsidRDefault="00612AFF">
            <w:pPr>
              <w:rPr>
                <w:rFonts w:ascii="Arial" w:hAnsi="Arial" w:cs="Arial"/>
                <w:sz w:val="24"/>
                <w:szCs w:val="24"/>
              </w:rPr>
            </w:pPr>
          </w:p>
          <w:p w14:paraId="217809B8" w14:textId="77777777" w:rsidR="00612AFF" w:rsidRDefault="00612AFF">
            <w:pPr>
              <w:rPr>
                <w:rFonts w:ascii="Arial" w:hAnsi="Arial" w:cs="Arial"/>
                <w:sz w:val="24"/>
                <w:szCs w:val="24"/>
              </w:rPr>
            </w:pPr>
          </w:p>
          <w:p w14:paraId="1519967D" w14:textId="77777777" w:rsidR="00612AFF" w:rsidRDefault="00612AFF">
            <w:pPr>
              <w:rPr>
                <w:rFonts w:ascii="Arial" w:hAnsi="Arial" w:cs="Arial"/>
                <w:sz w:val="24"/>
                <w:szCs w:val="24"/>
              </w:rPr>
            </w:pPr>
          </w:p>
          <w:p w14:paraId="11AEE732" w14:textId="77777777" w:rsidR="00612AFF" w:rsidRDefault="00612AFF">
            <w:pPr>
              <w:rPr>
                <w:rFonts w:ascii="Arial" w:hAnsi="Arial" w:cs="Arial"/>
                <w:sz w:val="24"/>
                <w:szCs w:val="24"/>
              </w:rPr>
            </w:pPr>
          </w:p>
          <w:p w14:paraId="7DE81BF6" w14:textId="77777777" w:rsidR="00612AFF" w:rsidRDefault="00612AFF">
            <w:pPr>
              <w:rPr>
                <w:rFonts w:ascii="Arial" w:hAnsi="Arial" w:cs="Arial"/>
                <w:sz w:val="24"/>
                <w:szCs w:val="24"/>
              </w:rPr>
            </w:pPr>
          </w:p>
          <w:p w14:paraId="4C85B26A" w14:textId="77777777" w:rsidR="00612AFF" w:rsidRDefault="00612AFF">
            <w:pPr>
              <w:rPr>
                <w:rFonts w:ascii="Arial" w:hAnsi="Arial" w:cs="Arial"/>
                <w:sz w:val="24"/>
                <w:szCs w:val="24"/>
              </w:rPr>
            </w:pPr>
          </w:p>
          <w:p w14:paraId="401A64B3" w14:textId="77777777" w:rsidR="00612AFF" w:rsidRDefault="00612AFF">
            <w:pPr>
              <w:rPr>
                <w:rFonts w:ascii="Arial" w:hAnsi="Arial" w:cs="Arial"/>
                <w:sz w:val="24"/>
                <w:szCs w:val="24"/>
              </w:rPr>
            </w:pPr>
          </w:p>
          <w:p w14:paraId="4F95F8D9" w14:textId="77777777" w:rsidR="00612AFF" w:rsidRDefault="00612AFF">
            <w:pPr>
              <w:rPr>
                <w:rFonts w:ascii="Arial" w:hAnsi="Arial" w:cs="Arial"/>
                <w:sz w:val="24"/>
                <w:szCs w:val="24"/>
              </w:rPr>
            </w:pPr>
          </w:p>
          <w:p w14:paraId="47788428" w14:textId="77777777" w:rsidR="00612AFF" w:rsidRDefault="00612AFF">
            <w:pPr>
              <w:rPr>
                <w:rFonts w:ascii="Arial" w:hAnsi="Arial" w:cs="Arial"/>
                <w:sz w:val="24"/>
                <w:szCs w:val="24"/>
              </w:rPr>
            </w:pPr>
          </w:p>
          <w:p w14:paraId="7572DEE0" w14:textId="77777777" w:rsidR="00612AFF" w:rsidRDefault="00612AFF">
            <w:pPr>
              <w:rPr>
                <w:rFonts w:ascii="Arial" w:hAnsi="Arial" w:cs="Arial"/>
                <w:sz w:val="24"/>
                <w:szCs w:val="24"/>
              </w:rPr>
            </w:pPr>
          </w:p>
        </w:tc>
        <w:tc>
          <w:tcPr>
            <w:tcW w:w="5528" w:type="dxa"/>
          </w:tcPr>
          <w:p w14:paraId="52DD2A3D" w14:textId="77777777" w:rsidR="00A34709" w:rsidRDefault="00A34709" w:rsidP="00A34709">
            <w:pPr>
              <w:ind w:left="-1502" w:firstLine="1502"/>
              <w:rPr>
                <w:rFonts w:ascii="Arial" w:hAnsi="Arial" w:cs="Arial"/>
                <w:sz w:val="24"/>
                <w:szCs w:val="24"/>
              </w:rPr>
            </w:pPr>
          </w:p>
        </w:tc>
      </w:tr>
    </w:tbl>
    <w:p w14:paraId="2A1D974A" w14:textId="77777777" w:rsidR="00A34709" w:rsidRPr="00A70862" w:rsidRDefault="00A34709">
      <w:pPr>
        <w:rPr>
          <w:rFonts w:ascii="Arial" w:hAnsi="Arial" w:cs="Arial"/>
          <w:sz w:val="24"/>
          <w:szCs w:val="24"/>
        </w:rPr>
      </w:pPr>
    </w:p>
    <w:sectPr w:rsidR="00A34709" w:rsidRPr="00A70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BE"/>
    <w:rsid w:val="00271BBF"/>
    <w:rsid w:val="002C24BE"/>
    <w:rsid w:val="002D7EF7"/>
    <w:rsid w:val="00445C98"/>
    <w:rsid w:val="00480B61"/>
    <w:rsid w:val="00491D67"/>
    <w:rsid w:val="00546AD3"/>
    <w:rsid w:val="00612AFF"/>
    <w:rsid w:val="00663B38"/>
    <w:rsid w:val="006B152E"/>
    <w:rsid w:val="007C2764"/>
    <w:rsid w:val="0089369D"/>
    <w:rsid w:val="008D0ADD"/>
    <w:rsid w:val="00911FBF"/>
    <w:rsid w:val="00947AFD"/>
    <w:rsid w:val="009C59EE"/>
    <w:rsid w:val="00A34709"/>
    <w:rsid w:val="00A70862"/>
    <w:rsid w:val="00A849A1"/>
    <w:rsid w:val="00AA1959"/>
    <w:rsid w:val="00C05E29"/>
    <w:rsid w:val="00C43B7D"/>
    <w:rsid w:val="00CC0D0A"/>
    <w:rsid w:val="00DE69E8"/>
    <w:rsid w:val="00F52FBA"/>
    <w:rsid w:val="00FA75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6B0C"/>
  <w15:chartTrackingRefBased/>
  <w15:docId w15:val="{985D8C16-2E77-486B-B252-57C2FA5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62"/>
    <w:rPr>
      <w:rFonts w:ascii="Segoe UI" w:hAnsi="Segoe UI" w:cs="Segoe UI"/>
      <w:sz w:val="18"/>
      <w:szCs w:val="18"/>
    </w:rPr>
  </w:style>
  <w:style w:type="table" w:styleId="TableGrid">
    <w:name w:val="Table Grid"/>
    <w:basedOn w:val="TableNormal"/>
    <w:uiPriority w:val="39"/>
    <w:rsid w:val="00A3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cooke</dc:creator>
  <cp:keywords/>
  <dc:description/>
  <cp:lastModifiedBy>Dawn Plant</cp:lastModifiedBy>
  <cp:revision>2</cp:revision>
  <cp:lastPrinted>2023-11-22T10:31:00Z</cp:lastPrinted>
  <dcterms:created xsi:type="dcterms:W3CDTF">2023-11-22T10:35:00Z</dcterms:created>
  <dcterms:modified xsi:type="dcterms:W3CDTF">2023-11-22T10:35:00Z</dcterms:modified>
</cp:coreProperties>
</file>